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68" w:rsidRDefault="00A83E10">
      <w:r>
        <w:t>1. Wszczęcie postępowania habilitacyjnego - 14.06.2021 r.</w:t>
      </w:r>
      <w:r>
        <w:br/>
        <w:t>2. Wyznaczenie składu przez Radę Doskonałości Naukowej - 27.09.2021 r.</w:t>
      </w:r>
      <w:r>
        <w:br/>
        <w:t>3. Rekomendacja składu komisji przez Radę Dyscypliny Inżynieria Chemiczna - 18.10.2021 r.</w:t>
      </w:r>
      <w:r>
        <w:br/>
        <w:t>4. Wyznaczenie składu komisji przez Radę ds. Stopni Naukowych Politechniki Łódzkiej - 17.11.2021 r.</w:t>
      </w:r>
      <w:r>
        <w:br/>
        <w:t>5. Termin wykonania recenzji - 17.01.2022 r.</w:t>
      </w:r>
      <w:r>
        <w:br/>
        <w:t>6. Posiedzenie komisji postepowania habilitacyjnego - 21.01.2022 r.</w:t>
      </w:r>
      <w:bookmarkStart w:id="0" w:name="_GoBack"/>
      <w:bookmarkEnd w:id="0"/>
    </w:p>
    <w:sectPr w:rsidR="007A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10"/>
    <w:rsid w:val="007A5068"/>
    <w:rsid w:val="00A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CD60B-55CD-486C-9CD6-88A47660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Wanda Ignatowska</cp:lastModifiedBy>
  <cp:revision>1</cp:revision>
  <dcterms:created xsi:type="dcterms:W3CDTF">2022-03-02T10:45:00Z</dcterms:created>
  <dcterms:modified xsi:type="dcterms:W3CDTF">2022-03-02T10:46:00Z</dcterms:modified>
</cp:coreProperties>
</file>